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88" w:rsidRPr="00402C88" w:rsidRDefault="001B792C" w:rsidP="00402C88">
      <w:pPr>
        <w:jc w:val="center"/>
        <w:rPr>
          <w:b/>
          <w:sz w:val="32"/>
          <w:szCs w:val="32"/>
        </w:rPr>
      </w:pPr>
      <w:r w:rsidRPr="00402C88">
        <w:rPr>
          <w:b/>
          <w:sz w:val="32"/>
          <w:szCs w:val="32"/>
        </w:rPr>
        <w:t>Прав</w:t>
      </w:r>
      <w:r w:rsidR="00402C88" w:rsidRPr="00402C88">
        <w:rPr>
          <w:b/>
          <w:sz w:val="32"/>
          <w:szCs w:val="32"/>
        </w:rPr>
        <w:t>ила коллективной загонной охоты</w:t>
      </w:r>
    </w:p>
    <w:p w:rsidR="00704A6F" w:rsidRDefault="00402C88" w:rsidP="00CB64AD">
      <w:pPr>
        <w:jc w:val="center"/>
      </w:pPr>
      <w:r w:rsidRPr="00402C88">
        <w:rPr>
          <w:b/>
          <w:sz w:val="32"/>
          <w:szCs w:val="32"/>
        </w:rPr>
        <w:t>Смоленского охотничьего клуба «</w:t>
      </w:r>
      <w:proofErr w:type="spellStart"/>
      <w:r w:rsidRPr="00402C88">
        <w:rPr>
          <w:b/>
          <w:sz w:val="32"/>
          <w:szCs w:val="32"/>
          <w:lang w:val="en-US"/>
        </w:rPr>
        <w:t>oxota</w:t>
      </w:r>
      <w:proofErr w:type="spellEnd"/>
      <w:r w:rsidRPr="00402C88">
        <w:rPr>
          <w:b/>
          <w:sz w:val="32"/>
          <w:szCs w:val="32"/>
        </w:rPr>
        <w:t>67»</w:t>
      </w:r>
    </w:p>
    <w:p w:rsidR="009464A5" w:rsidRDefault="009464A5" w:rsidP="009464A5">
      <w:pPr>
        <w:jc w:val="center"/>
        <w:rPr>
          <w:rStyle w:val="a3"/>
          <w:sz w:val="24"/>
          <w:szCs w:val="24"/>
          <w:u w:val="single"/>
        </w:rPr>
      </w:pPr>
    </w:p>
    <w:p w:rsidR="001B792C" w:rsidRDefault="001B792C" w:rsidP="0033329F">
      <w:pPr>
        <w:rPr>
          <w:i/>
        </w:rPr>
      </w:pPr>
      <w:r w:rsidRPr="009464A5">
        <w:rPr>
          <w:rStyle w:val="a3"/>
          <w:sz w:val="24"/>
          <w:szCs w:val="24"/>
          <w:u w:val="single"/>
        </w:rPr>
        <w:t>Общие положения</w:t>
      </w:r>
      <w:proofErr w:type="gramStart"/>
      <w:r>
        <w:br/>
      </w:r>
      <w:r w:rsidRPr="009464A5">
        <w:rPr>
          <w:i/>
        </w:rPr>
        <w:t>О</w:t>
      </w:r>
      <w:proofErr w:type="gramEnd"/>
      <w:r w:rsidRPr="009464A5">
        <w:rPr>
          <w:i/>
        </w:rPr>
        <w:t>дно из главнейших условий успеха охоты загоном состоит в соблюдении строжайшей дисциплины и в точном выполнении всеми участниками правил охоты</w:t>
      </w:r>
      <w:r w:rsidR="00400D53" w:rsidRPr="009464A5">
        <w:rPr>
          <w:i/>
        </w:rPr>
        <w:t>,</w:t>
      </w:r>
      <w:r w:rsidRPr="009464A5">
        <w:rPr>
          <w:i/>
        </w:rPr>
        <w:t xml:space="preserve"> иначе охота будет не только неудачной, но может привести к несчастным случаям.</w:t>
      </w:r>
      <w:r w:rsidRPr="009464A5">
        <w:rPr>
          <w:i/>
        </w:rPr>
        <w:br/>
        <w:t>Подготовка охоты состоит из разведки района и формирования команды.</w:t>
      </w:r>
      <w:r w:rsidRPr="009464A5">
        <w:rPr>
          <w:i/>
        </w:rPr>
        <w:br/>
        <w:t>Разведку района производят задолго до начала охоты опытные охотники, которые являются помощниками руководителя охоты, капитана команды.</w:t>
      </w:r>
      <w:r w:rsidRPr="009464A5">
        <w:rPr>
          <w:i/>
        </w:rPr>
        <w:br/>
      </w:r>
      <w:proofErr w:type="gramStart"/>
      <w:r w:rsidRPr="009464A5">
        <w:rPr>
          <w:i/>
        </w:rPr>
        <w:t>Разведка должна определить:</w:t>
      </w:r>
      <w:r w:rsidR="00400D53" w:rsidRPr="009464A5">
        <w:rPr>
          <w:i/>
        </w:rPr>
        <w:t xml:space="preserve"> </w:t>
      </w:r>
      <w:r w:rsidRPr="009464A5">
        <w:rPr>
          <w:i/>
        </w:rPr>
        <w:t xml:space="preserve"> пункты сбора группы</w:t>
      </w:r>
      <w:r w:rsidR="00400D53" w:rsidRPr="009464A5">
        <w:rPr>
          <w:i/>
        </w:rPr>
        <w:t xml:space="preserve">, </w:t>
      </w:r>
      <w:r w:rsidRPr="009464A5">
        <w:rPr>
          <w:i/>
        </w:rPr>
        <w:t>участки местности для проведения охоты</w:t>
      </w:r>
      <w:r w:rsidR="00400D53" w:rsidRPr="009464A5">
        <w:rPr>
          <w:i/>
        </w:rPr>
        <w:t xml:space="preserve">, </w:t>
      </w:r>
      <w:r w:rsidRPr="009464A5">
        <w:rPr>
          <w:i/>
        </w:rPr>
        <w:t xml:space="preserve"> (эти участки должны быть отмечены на бумаге в виде схемы с описанием имеющихся особенностей)</w:t>
      </w:r>
      <w:r w:rsidR="00400D53" w:rsidRPr="009464A5">
        <w:rPr>
          <w:i/>
        </w:rPr>
        <w:t xml:space="preserve">, </w:t>
      </w:r>
      <w:r w:rsidRPr="009464A5">
        <w:rPr>
          <w:i/>
        </w:rPr>
        <w:t xml:space="preserve"> виды зверей, предполагаемые в районе охоты и их приблизительная численность</w:t>
      </w:r>
      <w:r w:rsidR="00400D53" w:rsidRPr="009464A5">
        <w:rPr>
          <w:i/>
        </w:rPr>
        <w:t xml:space="preserve">, </w:t>
      </w:r>
      <w:r w:rsidRPr="009464A5">
        <w:rPr>
          <w:i/>
        </w:rPr>
        <w:t>возможность проведения загонов</w:t>
      </w:r>
      <w:r w:rsidR="00704A6F" w:rsidRPr="009464A5">
        <w:rPr>
          <w:i/>
        </w:rPr>
        <w:t xml:space="preserve"> </w:t>
      </w:r>
      <w:r w:rsidRPr="009464A5">
        <w:rPr>
          <w:i/>
        </w:rPr>
        <w:t xml:space="preserve"> в намеченных для этой цели местах и</w:t>
      </w:r>
      <w:r w:rsidR="00400D53" w:rsidRPr="009464A5">
        <w:rPr>
          <w:i/>
        </w:rPr>
        <w:t xml:space="preserve"> </w:t>
      </w:r>
      <w:r w:rsidRPr="009464A5">
        <w:rPr>
          <w:i/>
        </w:rPr>
        <w:t>т</w:t>
      </w:r>
      <w:r w:rsidR="00400D53" w:rsidRPr="009464A5">
        <w:rPr>
          <w:i/>
        </w:rPr>
        <w:t>.</w:t>
      </w:r>
      <w:r w:rsidRPr="009464A5">
        <w:rPr>
          <w:i/>
        </w:rPr>
        <w:t>д.</w:t>
      </w:r>
      <w:proofErr w:type="gramEnd"/>
    </w:p>
    <w:p w:rsidR="009464A5" w:rsidRDefault="009464A5" w:rsidP="009464A5">
      <w:pPr>
        <w:jc w:val="center"/>
      </w:pPr>
    </w:p>
    <w:p w:rsidR="00704A6F" w:rsidRDefault="001B792C">
      <w:r>
        <w:t xml:space="preserve">Загонные, охоты проводятся только в условиях хорошей видимости с наступлением полного рассвета, схода тумана или прекращения сильного снегопада. Проведение загонных, облавных охот в </w:t>
      </w:r>
      <w:r w:rsidR="00704A6F">
        <w:t xml:space="preserve">полных </w:t>
      </w:r>
      <w:r>
        <w:t>сумерках, тумане, в сильный снегопад и в других условиях плохой видимости запрещается. В любом случае лучше</w:t>
      </w:r>
      <w:r w:rsidR="00704A6F">
        <w:t>,</w:t>
      </w:r>
      <w:r>
        <w:t xml:space="preserve"> если на охотниках будут надеты сигнальные жилеты, кепки или нарукавные повязки ярких цветов красный или желтый. Эти цвета не воспринимаются большинством животных, зато способствуют лучшему зрительному контакту между участниками охоты.</w:t>
      </w:r>
      <w:r>
        <w:br/>
      </w:r>
      <w:r>
        <w:br/>
        <w:t>Перед началом охоты капитанам команды, руководителем охоты проводится инструктаж по технике безопасности, порядку организации и проведения охоты. Инструктаж проводится под расписку всех участников охоты.</w:t>
      </w:r>
      <w:r>
        <w:br/>
        <w:t>Загонщики поступают в распоряжение старшего загонщика, которого назначает капитан команды из числа опытных охотников хорошо знающих местность</w:t>
      </w:r>
      <w:proofErr w:type="gramStart"/>
      <w:r>
        <w:t xml:space="preserve"> .</w:t>
      </w:r>
      <w:proofErr w:type="gramEnd"/>
      <w:r>
        <w:br/>
        <w:t>Лица, не имеющие охотничьих билетов, с неисправным оружием и в состоянии алкогольного опьянения к участию в охоте не допускаются.</w:t>
      </w:r>
      <w:r>
        <w:br/>
        <w:t xml:space="preserve">Капитан команды, руководитель охоты устанавливает четкие сигналы – </w:t>
      </w:r>
      <w:r w:rsidR="009464A5">
        <w:t>«</w:t>
      </w:r>
      <w:r>
        <w:t>начало загона</w:t>
      </w:r>
      <w:r w:rsidR="009464A5">
        <w:t>»</w:t>
      </w:r>
      <w:r>
        <w:t xml:space="preserve">, </w:t>
      </w:r>
      <w:r w:rsidR="009464A5">
        <w:t>«</w:t>
      </w:r>
      <w:r>
        <w:t>конец охоты</w:t>
      </w:r>
      <w:r w:rsidR="009464A5">
        <w:t>»</w:t>
      </w:r>
      <w:r>
        <w:t xml:space="preserve">, </w:t>
      </w:r>
      <w:r w:rsidR="009464A5">
        <w:t>«</w:t>
      </w:r>
      <w:r>
        <w:t>сбор</w:t>
      </w:r>
      <w:r w:rsidR="009464A5">
        <w:t>»</w:t>
      </w:r>
      <w:r>
        <w:t xml:space="preserve"> и другие. В дальнейшем эти команды не изменяются, до окончания охоты. Разъясняет участникам особенности данной охоты, например, разрешена ли стрельба по зверю находящемуся в загоне, или только в угон после выхода за стрелковую линию. Обязательному отстрелу подлежат волки.</w:t>
      </w:r>
      <w:r>
        <w:br/>
      </w:r>
      <w:r>
        <w:br/>
        <w:t>Без разрешения капитана команды, руководителя охоты покидать самовольно сборный пункт, производить какую-либо другую охоту, стрелять и шуметь запрещается.</w:t>
      </w:r>
      <w:r>
        <w:br/>
      </w:r>
      <w:r>
        <w:br/>
      </w:r>
    </w:p>
    <w:p w:rsidR="00704A6F" w:rsidRDefault="00704A6F"/>
    <w:p w:rsidR="00704A6F" w:rsidRDefault="00704A6F"/>
    <w:p w:rsidR="00704A6F" w:rsidRDefault="00704A6F">
      <w:pPr>
        <w:rPr>
          <w:rStyle w:val="a3"/>
          <w:color w:val="000080"/>
          <w:sz w:val="36"/>
          <w:szCs w:val="36"/>
        </w:rPr>
      </w:pPr>
    </w:p>
    <w:p w:rsidR="00704A6F" w:rsidRDefault="001B792C" w:rsidP="009464A5">
      <w:r w:rsidRPr="0033329F">
        <w:rPr>
          <w:rStyle w:val="a3"/>
          <w:i/>
          <w:sz w:val="24"/>
          <w:szCs w:val="24"/>
          <w:u w:val="single"/>
        </w:rPr>
        <w:lastRenderedPageBreak/>
        <w:t>Стрелки</w:t>
      </w:r>
      <w:r w:rsidRPr="0033329F">
        <w:rPr>
          <w:i/>
          <w:u w:val="single"/>
        </w:rPr>
        <w:br/>
      </w:r>
      <w:r w:rsidRPr="0033329F">
        <w:rPr>
          <w:i/>
        </w:rPr>
        <w:t>Правила для стрелков загонных охот должны быть твердо усвоены каждым участником и неуклонно выполнятся во время охоты.</w:t>
      </w:r>
      <w:r>
        <w:br/>
        <w:t>Все участники, выделенные в стрелковую цепь, идут к своим местам в порядке номеров, разговоры и курение прекращаются.</w:t>
      </w:r>
      <w:r>
        <w:br/>
        <w:t>Расстановка стрелков на номера производится по указанию руководителя охоты, к</w:t>
      </w:r>
      <w:r w:rsidR="00400D53">
        <w:t>а</w:t>
      </w:r>
      <w:r>
        <w:t>питана команды или его заместителя. Номера расставляются, начиная с головного, так, чтобы следующий номер видел, где поставлен предыдущий и какой ему дан сектор обстрела.</w:t>
      </w:r>
      <w:r>
        <w:br/>
        <w:t>Каждый из стрелков, получив указание о месте стоянки и соответствующем секторе обстрела, обязан точно уяснить себе, где стоят его соседи справа и слева.</w:t>
      </w:r>
      <w:r>
        <w:br/>
        <w:t xml:space="preserve">Затем стрелок </w:t>
      </w:r>
      <w:r w:rsidR="00704A6F">
        <w:t>должен без шума замаскироваться, но оставаться в прямой видимости для соседних номеров (охотников)</w:t>
      </w:r>
      <w:r>
        <w:br/>
        <w:t>Встав на место и замаскировавшись, надо немедленно зарядить ружье. Стоя на номере, следует сохранять неподвижность и соблюдать полную тишину; категорически запрещается переговариваться с соседями, пользоваться мобильными телефонами, курить, кашлять</w:t>
      </w:r>
      <w:r w:rsidR="00400D53">
        <w:t xml:space="preserve">, </w:t>
      </w:r>
      <w:r w:rsidR="009464A5">
        <w:t>справлять «нужду»</w:t>
      </w:r>
      <w:r>
        <w:t xml:space="preserve"> и т. п.</w:t>
      </w:r>
    </w:p>
    <w:p w:rsidR="00CB64AD" w:rsidRDefault="001B792C">
      <w:r>
        <w:t xml:space="preserve"> </w:t>
      </w:r>
      <w:r w:rsidR="00704A6F">
        <w:t>Е</w:t>
      </w:r>
      <w:r>
        <w:t>сли невозможно удержаться от кашля, надо закрыть рот, например шапкой</w:t>
      </w:r>
      <w:r w:rsidR="00704A6F">
        <w:t xml:space="preserve"> и отвернуться в другую сторону от загона.</w:t>
      </w:r>
      <w:r>
        <w:br/>
        <w:t>Каждый стрелок, стоящий на номере, должен точно знать расположение соседних номеров и всей стрелковой линии. Для этого соседние стрелки до маскировки на номерах должны показать друг другу места, где они стоят</w:t>
      </w:r>
      <w:r w:rsidR="00704A6F">
        <w:t xml:space="preserve"> (например</w:t>
      </w:r>
      <w:r w:rsidR="009464A5">
        <w:t>,</w:t>
      </w:r>
      <w:r w:rsidR="00704A6F">
        <w:t xml:space="preserve"> подвязать красный лоскуток ткани на куст, палку)</w:t>
      </w:r>
      <w:r>
        <w:t>.</w:t>
      </w:r>
      <w:r w:rsidR="00CB64AD">
        <w:t xml:space="preserve"> </w:t>
      </w:r>
      <w:r>
        <w:t>Меняться номерами, самостоятельно выбирать места и сходить с номеров до окончания загона категорически запрещается, кроме случая, когда охотник должен оказать немедленную помощь попавшему в беду товарищу.</w:t>
      </w:r>
      <w:r>
        <w:br/>
        <w:t>Охотник с номера может сходить только после сигнала капитана команды или руководителя охоты об окончании загона.</w:t>
      </w:r>
    </w:p>
    <w:p w:rsidR="00CB64AD" w:rsidRDefault="00CB64AD">
      <w:r>
        <w:t xml:space="preserve">При загонной охоте стрельба производится из гладкоствольных ружей пулями заводского изготовления на дистанцию не более 50 м. Стрельба из нарезного оружия может быть разрешена или запрещена руководителем загона/охоты. Из нарезного оружия стрельба внутрь загона не разрешается, а вне </w:t>
      </w:r>
      <w:proofErr w:type="gramStart"/>
      <w:r>
        <w:t>загона-разрешается</w:t>
      </w:r>
      <w:proofErr w:type="gramEnd"/>
      <w:r>
        <w:t xml:space="preserve"> на дистанцию до 100 м. Стрельба из гладкоствольных ружей круглыми пулями и стрельба из нарезного оружия военными боеприпасами-ЗАПРЕЩЕНА. Зверь на загонной охоте считается убитым тем стрелком, от выстрела которого он остался на месте. Право решения спорных вопросов принадлежит руководителю охоты. РЕШЕНИЯ НАЧАЛЬНИКА КОМАНДЫ ДОЛЖНЫ ВЫПОЛНЯТЬСЯ ВСЕМИ БЕСПРИКОСЛОВНО.</w:t>
      </w:r>
      <w:r w:rsidR="001B792C">
        <w:br/>
        <w:t>Сигнал об окончании загона подается капитаном команды или руководителем охоты и передается по цепи стрелков.</w:t>
      </w:r>
      <w:r w:rsidR="001B792C">
        <w:br/>
        <w:t>До сигнала об окончании загона охотник не должен шуметь, разговаривать, сходить с места даже в том случае, если к ним вышли загонщики.</w:t>
      </w:r>
      <w:r w:rsidR="001B792C">
        <w:br/>
        <w:t>После сигнала об окончании загона всякая стрельба категорически запрещается.</w:t>
      </w:r>
      <w:r w:rsidR="001B792C">
        <w:br/>
        <w:t>Стрельба вдоль стрелковой линии и за пределами своего сектора запрещается. Выстрелом по стрелковой линии считается выстрел, если снаряд или часть снаряда прошли на расстоянии ближе 10 метров от соседнего номера.</w:t>
      </w:r>
      <w:r w:rsidR="001B792C">
        <w:br/>
        <w:t>Стрелок должен стрелять по зверю только в пределах верного выстрела и при явном распознавании зверя. Стрелять на "шум", "шорох", по месту колебания веток, зарослей, по неясному мельканию цели категорически запрещено.</w:t>
      </w:r>
      <w:r w:rsidRPr="00CB64AD">
        <w:t xml:space="preserve"> </w:t>
      </w:r>
      <w:r w:rsidR="009464A5">
        <w:t xml:space="preserve"> Запрещается с</w:t>
      </w:r>
      <w:r>
        <w:t>трелять по зверю, упавшему от выстрела другого охотника</w:t>
      </w:r>
      <w:r w:rsidR="009464A5">
        <w:t>,</w:t>
      </w:r>
      <w:r>
        <w:br/>
      </w:r>
      <w:r w:rsidR="009464A5">
        <w:t>п</w:t>
      </w:r>
      <w:r>
        <w:t>реследовать раненого зверя без разрешения руководителя охоты</w:t>
      </w:r>
      <w:r w:rsidR="005C3F40">
        <w:t>, и</w:t>
      </w:r>
      <w:r>
        <w:t>меть заряженное оружие п</w:t>
      </w:r>
      <w:r w:rsidR="005C3F40">
        <w:t>осле сигнала об окончании охоты, к</w:t>
      </w:r>
      <w:r>
        <w:t>урить на номере и сходить с номера без разрешения начальника команды или руководителя охоты до сигнала “отбой”.</w:t>
      </w:r>
    </w:p>
    <w:p w:rsidR="00CB64AD" w:rsidRDefault="001B792C">
      <w:r>
        <w:lastRenderedPageBreak/>
        <w:br/>
        <w:t xml:space="preserve">Стрельба </w:t>
      </w:r>
      <w:r w:rsidR="00400D53">
        <w:t xml:space="preserve">на загонной охоте </w:t>
      </w:r>
      <w:r>
        <w:t xml:space="preserve"> разрешается только по зверю, на которого проводится охота. Всякая другая стрельба, без специального на то распоряжения руководителя охоты запрещена.</w:t>
      </w:r>
      <w:r>
        <w:br/>
        <w:t>Если после выстрелов охотник или загонщик увидел, что зверь упал и не</w:t>
      </w:r>
      <w:r w:rsidR="00704A6F">
        <w:t xml:space="preserve"> встал</w:t>
      </w:r>
      <w:r>
        <w:t>, а разрешение (лицензия) на отстрел этого вида животного у команды только одно, охотник или загонщик должны голосом громко подать сигнал "Готов!". Этот сигнал немедленно передается другими охотниками и загонщиками по всей линии стрелков. При этом сигнал "Готов!" является одновременно и командой окончания охоты и прекращения всякой стрельбы.</w:t>
      </w:r>
      <w:r>
        <w:br/>
        <w:t>Категорически запрещается сходить с номера, бросаться к упавшему, убитому, раненому или уходящему зверю до окончания загона и сигнала "Отбой!".</w:t>
      </w:r>
      <w:r>
        <w:br/>
        <w:t>Преследование раненого зверя допускается только по окончании облавы с разрешения руководителя охоты.</w:t>
      </w:r>
      <w:r>
        <w:br/>
        <w:t>Руководитель охоты определяет порядок добора раненого зверя, состав и количество охотников участвующих в доборе.</w:t>
      </w:r>
      <w:bookmarkStart w:id="0" w:name="_GoBack"/>
      <w:bookmarkEnd w:id="0"/>
    </w:p>
    <w:p w:rsidR="00400D53" w:rsidRDefault="001B792C">
      <w:r>
        <w:br/>
      </w:r>
      <w:r w:rsidRPr="0033329F">
        <w:rPr>
          <w:rStyle w:val="a3"/>
          <w:sz w:val="24"/>
          <w:szCs w:val="24"/>
        </w:rPr>
        <w:t>Загонщики</w:t>
      </w:r>
      <w:r w:rsidRPr="0033329F">
        <w:rPr>
          <w:sz w:val="24"/>
          <w:szCs w:val="24"/>
        </w:rPr>
        <w:t>.</w:t>
      </w:r>
      <w:r>
        <w:br/>
      </w:r>
      <w:r>
        <w:br/>
      </w:r>
      <w:r w:rsidRPr="0033329F">
        <w:rPr>
          <w:i/>
        </w:rPr>
        <w:t>Правила для загонщиков также должны быть детально изучены всеми участниками охоты.</w:t>
      </w:r>
      <w:r w:rsidRPr="0033329F">
        <w:rPr>
          <w:i/>
        </w:rPr>
        <w:br/>
        <w:t xml:space="preserve">Прибыв в район облавы, загонщики поступают в распоряжение старшего загонщика или </w:t>
      </w:r>
      <w:r w:rsidR="00704A6F" w:rsidRPr="0033329F">
        <w:rPr>
          <w:i/>
        </w:rPr>
        <w:t xml:space="preserve">руководителя охоты. </w:t>
      </w:r>
      <w:r w:rsidRPr="0033329F">
        <w:rPr>
          <w:i/>
        </w:rPr>
        <w:t xml:space="preserve"> На незнакомой местности указания проводника, расставляющего цепь загонщиков, обязательны для всех.</w:t>
      </w:r>
      <w:r>
        <w:br/>
        <w:t>Загонщики обязаны строго и точно выполнять установленные для данной охоты правила, с которыми они ознакомлены до начала охоты. Ссылаться на незнание правил никто не должен, так как их невыполнение зачастую может повлечь за собой несчастные случаи.</w:t>
      </w:r>
      <w:r>
        <w:br/>
        <w:t>Загон начинается и заканчивается всегда либо по заранее установленным сигналам (рог, труба, ракеты и т. п.</w:t>
      </w:r>
      <w:proofErr w:type="gramStart"/>
      <w:r>
        <w:t xml:space="preserve"> )</w:t>
      </w:r>
      <w:proofErr w:type="gramEnd"/>
      <w:r>
        <w:t>, либо по часам. Сигналы не меняются. Каждый загонщик, услышав сигналы «начало охоты» и «отбой», передает их своим соседям; сообщая об отбое, загонщик указывает также и сборное место:</w:t>
      </w:r>
      <w:r w:rsidR="00400D53">
        <w:t xml:space="preserve"> отбой, сбор в таком-то пункте.</w:t>
      </w:r>
      <w:r>
        <w:br/>
      </w:r>
      <w:r>
        <w:br/>
        <w:t xml:space="preserve">При нормальных прямых загонах загонщики идут медленным шагом, </w:t>
      </w:r>
      <w:r w:rsidR="00704A6F">
        <w:t xml:space="preserve">громко </w:t>
      </w:r>
      <w:r>
        <w:t>покрикивают и внимательно осматривают все попадающиеся на их пути кусты и заросли и пробираются через них. Если через чащу зарослей пробраться нельзя, то их следует обойти и тотчас же восстановить первоначальное направление загона и связь со своими соседями справа и слева. Для этого загонщики покрикивают и по голосу определяют, правильно ли они идут.</w:t>
      </w:r>
      <w:r>
        <w:br/>
      </w:r>
      <w:r>
        <w:br/>
        <w:t>Когда кто-либо из загонщиков поднимет зверя с лежки или из крепкого места, он обязан предупредить об этом соседей криком. Когда послышатся выстрелы на линии стрелков, загонщикам необходимо усилить шум, чтобы зверь, уйдя от линии стрелков, не прорвался через цепь загона.</w:t>
      </w:r>
      <w:r>
        <w:br/>
      </w:r>
      <w:r>
        <w:br/>
      </w:r>
      <w:proofErr w:type="gramStart"/>
      <w:r>
        <w:t>Подходя к номерам, загонщики должны особенно энергично гнать зверя, не оставляя без внимания ни одного куста, ни одного крепкого места, так как зверь, залегший перед линией стрелков, будет стремиться прорваться назад; в то же время усиленный крик загонщиков будет сигналом для номеров стрелковой линии, предупреждающим их о близости загонщиков и, следовательно, о прекращении стрельбы.</w:t>
      </w:r>
      <w:proofErr w:type="gramEnd"/>
    </w:p>
    <w:p w:rsidR="001B792C" w:rsidRDefault="001B792C">
      <w:r>
        <w:br/>
        <w:t>Никто из стрелков до сигнала «отбой» не имеет права при подходе загонщиков отвлекать их разговорами и посылать куда-либо для отыскания смертельно раненного зверя.</w:t>
      </w:r>
      <w:r>
        <w:br/>
        <w:t>Загонщики, оторвавшиеся от цепи, должны, прислушиваясь к выстрелам и голосам и время от времени подавая условный сигнал, присоединиться к своим товарищам.</w:t>
      </w:r>
      <w:r>
        <w:br/>
      </w:r>
    </w:p>
    <w:sectPr w:rsidR="001B792C" w:rsidSect="00704A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2C"/>
    <w:rsid w:val="001B792C"/>
    <w:rsid w:val="0033329F"/>
    <w:rsid w:val="00400D53"/>
    <w:rsid w:val="00402C88"/>
    <w:rsid w:val="005C3F40"/>
    <w:rsid w:val="00704A6F"/>
    <w:rsid w:val="009464A5"/>
    <w:rsid w:val="00CB64AD"/>
    <w:rsid w:val="00D5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79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7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Бобрэрос</dc:creator>
  <cp:lastModifiedBy>Бобрэрос</cp:lastModifiedBy>
  <cp:revision>4</cp:revision>
  <cp:lastPrinted>2013-09-29T22:12:00Z</cp:lastPrinted>
  <dcterms:created xsi:type="dcterms:W3CDTF">2013-09-29T21:16:00Z</dcterms:created>
  <dcterms:modified xsi:type="dcterms:W3CDTF">2013-09-29T22:16:00Z</dcterms:modified>
</cp:coreProperties>
</file>